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15" w:rsidRDefault="000A6F15" w:rsidP="000A6F15"/>
    <w:tbl>
      <w:tblPr>
        <w:tblW w:w="0" w:type="auto"/>
        <w:tblInd w:w="288" w:type="dxa"/>
        <w:tblBorders>
          <w:bottom w:val="single" w:sz="4" w:space="0" w:color="auto"/>
        </w:tblBorders>
        <w:tblLook w:val="0000"/>
      </w:tblPr>
      <w:tblGrid>
        <w:gridCol w:w="1620"/>
        <w:gridCol w:w="7560"/>
      </w:tblGrid>
      <w:tr w:rsidR="000A6F15" w:rsidRPr="00C0669E" w:rsidTr="0060515C">
        <w:trPr>
          <w:trHeight w:val="106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F15" w:rsidRPr="00C0669E" w:rsidRDefault="00066C07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066C0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-35.9pt;width:44.4pt;height:53.5pt;z-index:251660288">
                  <v:imagedata r:id="rId4" o:title=""/>
                  <w10:wrap type="topAndBottom" anchorx="page"/>
                </v:shape>
                <o:OLEObject Type="Embed" ProgID="PBrush" ShapeID="_x0000_s1026" DrawAspect="Content" ObjectID="_1452347767" r:id="rId5"/>
              </w:pic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F15" w:rsidRPr="00C0669E" w:rsidRDefault="000A6F15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C0669E">
              <w:rPr>
                <w:b/>
                <w:bCs/>
                <w:sz w:val="28"/>
                <w:szCs w:val="28"/>
              </w:rPr>
              <w:t>УКРАЇНА</w:t>
            </w:r>
          </w:p>
          <w:p w:rsidR="000A6F15" w:rsidRPr="00C0669E" w:rsidRDefault="000A6F15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C0669E">
              <w:rPr>
                <w:b/>
                <w:bCs/>
                <w:sz w:val="28"/>
                <w:szCs w:val="28"/>
              </w:rPr>
              <w:t xml:space="preserve">Комунальний заклад культури – Донецька обласна </w:t>
            </w:r>
          </w:p>
          <w:p w:rsidR="000A6F15" w:rsidRPr="00C0669E" w:rsidRDefault="000A6F15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C0669E">
              <w:rPr>
                <w:b/>
                <w:bCs/>
                <w:sz w:val="28"/>
                <w:szCs w:val="28"/>
              </w:rPr>
              <w:t xml:space="preserve">універсальна наукова бібліотека ім. Н.К. </w:t>
            </w:r>
            <w:proofErr w:type="spellStart"/>
            <w:r w:rsidRPr="00C0669E">
              <w:rPr>
                <w:b/>
                <w:bCs/>
                <w:sz w:val="28"/>
                <w:szCs w:val="28"/>
              </w:rPr>
              <w:t>Крупської</w:t>
            </w:r>
            <w:proofErr w:type="spellEnd"/>
          </w:p>
        </w:tc>
      </w:tr>
    </w:tbl>
    <w:p w:rsidR="000A6F15" w:rsidRPr="00C0669E" w:rsidRDefault="000A6F15" w:rsidP="000A6F15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Ind w:w="468" w:type="dxa"/>
        <w:tblLook w:val="0000"/>
      </w:tblPr>
      <w:tblGrid>
        <w:gridCol w:w="3960"/>
        <w:gridCol w:w="236"/>
        <w:gridCol w:w="4804"/>
      </w:tblGrid>
      <w:tr w:rsidR="000A6F15" w:rsidRPr="00C16282" w:rsidTr="0060515C">
        <w:tc>
          <w:tcPr>
            <w:tcW w:w="3960" w:type="dxa"/>
          </w:tcPr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46018" w:rsidRPr="00A74A63" w:rsidRDefault="00A74A63" w:rsidP="00C46018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A74A63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       04.12.2013   </w:t>
            </w:r>
            <w:r w:rsidR="00C46018" w:rsidRPr="00A74A63">
              <w:rPr>
                <w:b/>
                <w:bCs/>
                <w:sz w:val="26"/>
                <w:szCs w:val="26"/>
                <w:lang w:val="uk-UA"/>
              </w:rPr>
              <w:t>№</w:t>
            </w:r>
            <w:r w:rsidRPr="00A74A6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74A63">
              <w:rPr>
                <w:b/>
                <w:bCs/>
                <w:sz w:val="26"/>
                <w:szCs w:val="26"/>
                <w:u w:val="single"/>
                <w:lang w:val="uk-UA"/>
              </w:rPr>
              <w:t>671</w:t>
            </w:r>
          </w:p>
          <w:p w:rsidR="00C46018" w:rsidRDefault="00C46018" w:rsidP="00C46018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0A6F15" w:rsidRPr="00C16282" w:rsidRDefault="00C46018" w:rsidP="00C4601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 № ___________________</w:t>
            </w:r>
          </w:p>
        </w:tc>
        <w:tc>
          <w:tcPr>
            <w:tcW w:w="236" w:type="dxa"/>
          </w:tcPr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</w:tcPr>
          <w:p w:rsidR="000A6F15" w:rsidRPr="00C16282" w:rsidRDefault="000A6F15" w:rsidP="0060515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3001, м"/>
              </w:smartTagPr>
              <w:r w:rsidRPr="00C16282">
                <w:rPr>
                  <w:sz w:val="28"/>
                  <w:szCs w:val="28"/>
                  <w:lang w:val="uk-UA"/>
                </w:rPr>
                <w:t>83001, м</w:t>
              </w:r>
            </w:smartTag>
            <w:r w:rsidRPr="00C16282">
              <w:rPr>
                <w:sz w:val="28"/>
                <w:szCs w:val="28"/>
                <w:lang w:val="uk-UA"/>
              </w:rPr>
              <w:t>. Донецьк, вул. Артема, 84</w:t>
            </w:r>
          </w:p>
          <w:p w:rsidR="000A6F15" w:rsidRPr="00C16282" w:rsidRDefault="000A6F15" w:rsidP="0060515C">
            <w:pPr>
              <w:pStyle w:val="1"/>
              <w:ind w:left="0"/>
              <w:rPr>
                <w:b w:val="0"/>
                <w:bCs w:val="0"/>
                <w:szCs w:val="28"/>
              </w:rPr>
            </w:pPr>
            <w:r w:rsidRPr="00C16282">
              <w:rPr>
                <w:b w:val="0"/>
                <w:bCs w:val="0"/>
                <w:szCs w:val="28"/>
              </w:rPr>
              <w:t>Тел.: (062) 337-29-30, 335-30-79</w:t>
            </w:r>
          </w:p>
          <w:p w:rsidR="000A6F15" w:rsidRPr="00C16282" w:rsidRDefault="000A6F15" w:rsidP="0060515C">
            <w:pPr>
              <w:rPr>
                <w:sz w:val="28"/>
                <w:szCs w:val="28"/>
                <w:lang w:val="uk-UA"/>
              </w:rPr>
            </w:pPr>
            <w:r w:rsidRPr="00C16282">
              <w:rPr>
                <w:sz w:val="28"/>
                <w:szCs w:val="28"/>
                <w:lang w:val="uk-UA"/>
              </w:rPr>
              <w:t>Факс: (062) 335-01-79</w:t>
            </w:r>
          </w:p>
          <w:p w:rsidR="000A6F15" w:rsidRPr="00C16282" w:rsidRDefault="000A6F15" w:rsidP="0060515C">
            <w:pPr>
              <w:rPr>
                <w:sz w:val="28"/>
                <w:szCs w:val="28"/>
                <w:lang w:val="uk-UA"/>
              </w:rPr>
            </w:pPr>
            <w:r w:rsidRPr="00C1628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C1628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16282">
              <w:rPr>
                <w:sz w:val="28"/>
                <w:szCs w:val="28"/>
                <w:lang w:val="uk-UA"/>
              </w:rPr>
              <w:t>: dob@</w:t>
            </w:r>
            <w:smartTag w:uri="urn:schemas-microsoft-com:office:smarttags" w:element="PersonName">
              <w:r w:rsidRPr="00C16282">
                <w:rPr>
                  <w:sz w:val="28"/>
                  <w:szCs w:val="28"/>
                  <w:lang w:val="uk-UA"/>
                </w:rPr>
                <w:t>library</w:t>
              </w:r>
            </w:smartTag>
            <w:r w:rsidRPr="00C16282">
              <w:rPr>
                <w:sz w:val="28"/>
                <w:szCs w:val="28"/>
                <w:lang w:val="uk-UA"/>
              </w:rPr>
              <w:t>.donetsk.ua</w:t>
            </w:r>
          </w:p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6282">
              <w:rPr>
                <w:sz w:val="28"/>
                <w:szCs w:val="28"/>
                <w:lang w:val="uk-UA"/>
              </w:rPr>
              <w:t>http://www.</w:t>
            </w:r>
            <w:smartTag w:uri="urn:schemas-microsoft-com:office:smarttags" w:element="PersonName">
              <w:r w:rsidRPr="00C16282">
                <w:rPr>
                  <w:sz w:val="28"/>
                  <w:szCs w:val="28"/>
                  <w:lang w:val="uk-UA"/>
                </w:rPr>
                <w:t>library</w:t>
              </w:r>
            </w:smartTag>
            <w:r w:rsidRPr="00C16282">
              <w:rPr>
                <w:sz w:val="28"/>
                <w:szCs w:val="28"/>
                <w:lang w:val="uk-UA"/>
              </w:rPr>
              <w:t>.donetsk.ua</w:t>
            </w:r>
          </w:p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A6F15" w:rsidRPr="00C16282" w:rsidRDefault="000A6F15" w:rsidP="000A6F15">
      <w:pPr>
        <w:ind w:left="4678"/>
        <w:jc w:val="both"/>
        <w:rPr>
          <w:sz w:val="27"/>
          <w:szCs w:val="27"/>
          <w:lang w:val="uk-UA"/>
        </w:rPr>
      </w:pPr>
      <w:proofErr w:type="spellStart"/>
      <w:r w:rsidRPr="00C16282">
        <w:rPr>
          <w:sz w:val="27"/>
          <w:szCs w:val="27"/>
          <w:lang w:val="uk-UA"/>
        </w:rPr>
        <w:t>Веб-портал</w:t>
      </w:r>
      <w:proofErr w:type="spellEnd"/>
      <w:r w:rsidRPr="00C16282">
        <w:rPr>
          <w:sz w:val="27"/>
          <w:szCs w:val="27"/>
          <w:lang w:val="uk-UA"/>
        </w:rPr>
        <w:t xml:space="preserve"> «Державні закупівлі»</w:t>
      </w:r>
    </w:p>
    <w:p w:rsidR="000A6F15" w:rsidRPr="00C16282" w:rsidRDefault="000A6F15" w:rsidP="000A6F15">
      <w:pPr>
        <w:ind w:left="4678"/>
        <w:jc w:val="both"/>
        <w:rPr>
          <w:sz w:val="27"/>
          <w:szCs w:val="27"/>
          <w:lang w:val="uk-UA"/>
        </w:rPr>
      </w:pPr>
      <w:proofErr w:type="spellStart"/>
      <w:r w:rsidRPr="00C16282">
        <w:rPr>
          <w:sz w:val="27"/>
          <w:szCs w:val="27"/>
          <w:lang w:val="uk-UA"/>
        </w:rPr>
        <w:t>www.tender.me.gov.ua</w:t>
      </w:r>
      <w:proofErr w:type="spellEnd"/>
      <w:r w:rsidRPr="00C16282">
        <w:rPr>
          <w:sz w:val="27"/>
          <w:szCs w:val="27"/>
          <w:lang w:val="uk-UA"/>
        </w:rPr>
        <w:t xml:space="preserve"> </w:t>
      </w:r>
    </w:p>
    <w:p w:rsidR="000A6F15" w:rsidRPr="00C16282" w:rsidRDefault="000A6F15" w:rsidP="000A6F15">
      <w:pPr>
        <w:ind w:left="4678"/>
        <w:jc w:val="both"/>
        <w:rPr>
          <w:sz w:val="27"/>
          <w:szCs w:val="27"/>
          <w:lang w:val="uk-UA"/>
        </w:rPr>
      </w:pPr>
    </w:p>
    <w:p w:rsidR="000A6F15" w:rsidRPr="00C16282" w:rsidRDefault="000A6F15" w:rsidP="000A6F15">
      <w:pPr>
        <w:ind w:left="4678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/>
        </w:rPr>
        <w:t>Інформаційний бюлетень</w:t>
      </w:r>
    </w:p>
    <w:p w:rsidR="000A6F15" w:rsidRPr="00C16282" w:rsidRDefault="000A6F15" w:rsidP="000A6F15">
      <w:pPr>
        <w:ind w:left="4678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/>
        </w:rPr>
        <w:t xml:space="preserve"> «Вісник державних закупівель»</w:t>
      </w:r>
    </w:p>
    <w:p w:rsidR="000A6F15" w:rsidRPr="00C16282" w:rsidRDefault="000A6F15" w:rsidP="000A6F15">
      <w:pPr>
        <w:autoSpaceDE w:val="0"/>
        <w:autoSpaceDN w:val="0"/>
        <w:adjustRightInd w:val="0"/>
        <w:ind w:left="4678"/>
        <w:jc w:val="both"/>
        <w:rPr>
          <w:b/>
          <w:bCs/>
          <w:color w:val="000000"/>
          <w:sz w:val="27"/>
          <w:szCs w:val="27"/>
          <w:lang w:val="uk-UA"/>
        </w:rPr>
      </w:pPr>
    </w:p>
    <w:p w:rsidR="000A6F15" w:rsidRPr="00C16282" w:rsidRDefault="000A6F15" w:rsidP="000A6F1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C16282">
        <w:rPr>
          <w:b/>
          <w:bCs/>
          <w:color w:val="000000"/>
          <w:sz w:val="27"/>
          <w:szCs w:val="27"/>
          <w:lang w:val="uk-UA"/>
        </w:rPr>
        <w:t>ІНФОРМАЦІЯ</w:t>
      </w:r>
    </w:p>
    <w:p w:rsidR="000A6F15" w:rsidRPr="00C16282" w:rsidRDefault="000A6F15" w:rsidP="000A6F1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C16282">
        <w:rPr>
          <w:b/>
          <w:bCs/>
          <w:color w:val="000000"/>
          <w:sz w:val="27"/>
          <w:szCs w:val="27"/>
          <w:lang w:val="uk-UA"/>
        </w:rPr>
        <w:t xml:space="preserve">про застосування процедури </w:t>
      </w:r>
    </w:p>
    <w:p w:rsidR="000A6F15" w:rsidRPr="00C16282" w:rsidRDefault="000A6F15" w:rsidP="000A6F1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C16282">
        <w:rPr>
          <w:b/>
          <w:bCs/>
          <w:color w:val="000000"/>
          <w:sz w:val="27"/>
          <w:szCs w:val="27"/>
          <w:lang w:val="uk-UA"/>
        </w:rPr>
        <w:t xml:space="preserve">закупівлі в одного учасника </w:t>
      </w:r>
    </w:p>
    <w:p w:rsidR="000A6F15" w:rsidRPr="00C16282" w:rsidRDefault="000A6F15" w:rsidP="000A6F1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bookmarkStart w:id="0" w:name="BM1__Замовник____"/>
      <w:bookmarkEnd w:id="0"/>
      <w:r w:rsidRPr="00C16282">
        <w:rPr>
          <w:sz w:val="27"/>
          <w:szCs w:val="27"/>
          <w:lang w:val="uk-UA"/>
        </w:rPr>
        <w:t xml:space="preserve">1. Замовник: </w:t>
      </w:r>
    </w:p>
    <w:p w:rsidR="000A6F15" w:rsidRPr="00C16282" w:rsidRDefault="000A6F15" w:rsidP="000A6F15">
      <w:pPr>
        <w:jc w:val="both"/>
        <w:rPr>
          <w:sz w:val="27"/>
          <w:szCs w:val="27"/>
          <w:lang w:val="uk-UA" w:eastAsia="uk-UA"/>
        </w:rPr>
      </w:pPr>
      <w:bookmarkStart w:id="1" w:name="BM1_1__Найменування____"/>
      <w:bookmarkEnd w:id="1"/>
      <w:r w:rsidRPr="00C16282">
        <w:rPr>
          <w:sz w:val="27"/>
          <w:szCs w:val="27"/>
          <w:lang w:val="uk-UA"/>
        </w:rPr>
        <w:t>1.1. Найменування:</w:t>
      </w:r>
      <w:r w:rsidRPr="00C16282">
        <w:rPr>
          <w:sz w:val="27"/>
          <w:szCs w:val="27"/>
          <w:u w:val="single"/>
          <w:lang w:val="uk-UA"/>
        </w:rPr>
        <w:t xml:space="preserve"> Комунальний заклад культури – Донецька обласна універсальна наукова бібліотека ім. Н. К. </w:t>
      </w:r>
      <w:proofErr w:type="spellStart"/>
      <w:r w:rsidRPr="00C16282">
        <w:rPr>
          <w:sz w:val="27"/>
          <w:szCs w:val="27"/>
          <w:u w:val="single"/>
          <w:lang w:val="uk-UA"/>
        </w:rPr>
        <w:t>Крупської</w:t>
      </w:r>
      <w:proofErr w:type="spellEnd"/>
      <w:r w:rsidRPr="00C16282">
        <w:rPr>
          <w:sz w:val="27"/>
          <w:szCs w:val="27"/>
          <w:u w:val="single"/>
          <w:lang w:val="uk-UA"/>
        </w:rPr>
        <w:t xml:space="preserve"> </w:t>
      </w:r>
    </w:p>
    <w:p w:rsidR="000A6F15" w:rsidRPr="00C16282" w:rsidRDefault="000A6F15" w:rsidP="000A6F15">
      <w:pPr>
        <w:jc w:val="both"/>
        <w:rPr>
          <w:sz w:val="27"/>
          <w:szCs w:val="27"/>
          <w:lang w:val="uk-UA" w:eastAsia="uk-UA"/>
        </w:rPr>
      </w:pPr>
      <w:bookmarkStart w:id="2" w:name="BM1_2__Ідентифікаційний_код_за_ЄДРПОУ___"/>
      <w:bookmarkEnd w:id="2"/>
      <w:r w:rsidRPr="00C16282">
        <w:rPr>
          <w:sz w:val="27"/>
          <w:szCs w:val="27"/>
          <w:lang w:val="uk-UA"/>
        </w:rPr>
        <w:t>1.2. Ідентифікаційний код за ЄДРПОУ:</w:t>
      </w:r>
      <w:r w:rsidRPr="00C16282">
        <w:rPr>
          <w:sz w:val="27"/>
          <w:szCs w:val="27"/>
          <w:u w:val="single"/>
          <w:lang w:val="uk-UA"/>
        </w:rPr>
        <w:t xml:space="preserve"> 02218631 </w:t>
      </w:r>
    </w:p>
    <w:p w:rsidR="000A6F15" w:rsidRPr="00C16282" w:rsidRDefault="000A6F15" w:rsidP="000A6F15">
      <w:pPr>
        <w:jc w:val="both"/>
        <w:rPr>
          <w:sz w:val="27"/>
          <w:szCs w:val="27"/>
          <w:lang w:val="uk-UA" w:eastAsia="uk-UA"/>
        </w:rPr>
      </w:pPr>
      <w:bookmarkStart w:id="3" w:name="BM1_3__Місцезнаходження____"/>
      <w:bookmarkEnd w:id="3"/>
      <w:r w:rsidRPr="00C16282">
        <w:rPr>
          <w:sz w:val="27"/>
          <w:szCs w:val="27"/>
          <w:lang w:val="uk-UA"/>
        </w:rPr>
        <w:t>1.3. Місцезнаходження</w:t>
      </w:r>
      <w:r w:rsidRPr="00C16282">
        <w:rPr>
          <w:sz w:val="27"/>
          <w:szCs w:val="27"/>
          <w:lang w:val="uk-UA" w:eastAsia="uk-UA"/>
        </w:rPr>
        <w:t>:</w:t>
      </w:r>
      <w:r w:rsidRPr="00C16282">
        <w:rPr>
          <w:sz w:val="27"/>
          <w:szCs w:val="27"/>
          <w:u w:val="single"/>
          <w:lang w:val="uk-UA"/>
        </w:rPr>
        <w:t xml:space="preserve"> м. Донецьк, вул. Артема, б. 84, 83001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 w:eastAsia="uk-UA"/>
        </w:rPr>
      </w:pPr>
      <w:bookmarkStart w:id="4" w:name="BM1_4__Реєстраційний_рахунок_замовника__"/>
      <w:bookmarkEnd w:id="4"/>
      <w:r w:rsidRPr="00C16282">
        <w:rPr>
          <w:sz w:val="27"/>
          <w:szCs w:val="27"/>
          <w:lang w:val="uk-UA"/>
        </w:rPr>
        <w:t>1.4. Реєстраційний рахунок замовника</w:t>
      </w:r>
      <w:r w:rsidRPr="00C16282">
        <w:rPr>
          <w:sz w:val="27"/>
          <w:szCs w:val="27"/>
          <w:lang w:val="uk-UA" w:eastAsia="uk-UA"/>
        </w:rPr>
        <w:t>:</w:t>
      </w:r>
      <w:r w:rsidRPr="00C16282">
        <w:rPr>
          <w:sz w:val="27"/>
          <w:szCs w:val="27"/>
          <w:u w:val="single"/>
          <w:lang w:val="uk-UA" w:eastAsia="uk-UA"/>
        </w:rPr>
        <w:t xml:space="preserve"> 35416001005623</w:t>
      </w:r>
      <w:r w:rsidR="00301F89">
        <w:rPr>
          <w:sz w:val="27"/>
          <w:szCs w:val="27"/>
          <w:u w:val="single"/>
          <w:lang w:val="uk-UA" w:eastAsia="uk-UA"/>
        </w:rPr>
        <w:t>; 35426002005623</w:t>
      </w:r>
    </w:p>
    <w:p w:rsidR="004D013D" w:rsidRDefault="000A6F15" w:rsidP="000A6F15">
      <w:pPr>
        <w:jc w:val="both"/>
        <w:rPr>
          <w:sz w:val="27"/>
          <w:szCs w:val="27"/>
          <w:u w:val="single"/>
          <w:lang w:val="uk-UA"/>
        </w:rPr>
      </w:pPr>
      <w:bookmarkStart w:id="5" w:name="BM1_5__Посадові_особи_замовника__уповнов"/>
      <w:bookmarkEnd w:id="5"/>
      <w:r w:rsidRPr="00C16282">
        <w:rPr>
          <w:sz w:val="27"/>
          <w:szCs w:val="27"/>
          <w:lang w:val="uk-UA"/>
        </w:rPr>
        <w:t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C16282">
        <w:rPr>
          <w:sz w:val="27"/>
          <w:szCs w:val="27"/>
          <w:lang w:val="uk-UA"/>
        </w:rPr>
        <w:t>mail</w:t>
      </w:r>
      <w:proofErr w:type="spellEnd"/>
      <w:r w:rsidRPr="00C16282">
        <w:rPr>
          <w:sz w:val="27"/>
          <w:szCs w:val="27"/>
          <w:lang w:val="uk-UA"/>
        </w:rPr>
        <w:t xml:space="preserve">): </w:t>
      </w:r>
      <w:proofErr w:type="spellStart"/>
      <w:r w:rsidRPr="00C16282">
        <w:rPr>
          <w:sz w:val="27"/>
          <w:szCs w:val="27"/>
          <w:u w:val="single"/>
          <w:lang w:val="uk-UA"/>
        </w:rPr>
        <w:t>Посохов</w:t>
      </w:r>
      <w:proofErr w:type="spellEnd"/>
      <w:r w:rsidRPr="00C16282">
        <w:rPr>
          <w:sz w:val="27"/>
          <w:szCs w:val="27"/>
          <w:u w:val="single"/>
          <w:lang w:val="uk-UA"/>
        </w:rPr>
        <w:t xml:space="preserve"> Вадим Володимирович, начальник адміністративно-господарчого відділу; м. Донецьк, вул. Артема, б. 84, к. </w:t>
      </w:r>
      <w:r w:rsidR="004D013D">
        <w:rPr>
          <w:sz w:val="27"/>
          <w:szCs w:val="27"/>
          <w:u w:val="single"/>
          <w:lang w:val="uk-UA"/>
        </w:rPr>
        <w:t>3</w:t>
      </w:r>
      <w:r w:rsidR="00301F89">
        <w:rPr>
          <w:sz w:val="27"/>
          <w:szCs w:val="27"/>
          <w:u w:val="single"/>
          <w:lang w:val="uk-UA"/>
        </w:rPr>
        <w:t xml:space="preserve">, 83001; </w:t>
      </w:r>
      <w:r w:rsidRPr="00C16282">
        <w:rPr>
          <w:sz w:val="27"/>
          <w:szCs w:val="27"/>
          <w:u w:val="single"/>
          <w:lang w:val="uk-UA"/>
        </w:rPr>
        <w:t xml:space="preserve">телефон: (062) 335-49-76; </w:t>
      </w:r>
      <w:r w:rsidR="004D013D">
        <w:rPr>
          <w:sz w:val="27"/>
          <w:szCs w:val="27"/>
          <w:u w:val="single"/>
          <w:lang w:val="uk-UA"/>
        </w:rPr>
        <w:t>факс: (062) 335-01-</w:t>
      </w:r>
      <w:r w:rsidRPr="00C16282">
        <w:rPr>
          <w:sz w:val="27"/>
          <w:szCs w:val="27"/>
          <w:u w:val="single"/>
          <w:lang w:val="uk-UA"/>
        </w:rPr>
        <w:t xml:space="preserve">79; </w:t>
      </w:r>
    </w:p>
    <w:p w:rsidR="000A6F15" w:rsidRPr="00C16282" w:rsidRDefault="000A6F15" w:rsidP="000A6F15">
      <w:pPr>
        <w:jc w:val="both"/>
        <w:rPr>
          <w:sz w:val="27"/>
          <w:szCs w:val="27"/>
          <w:u w:val="single"/>
          <w:lang w:val="uk-UA"/>
        </w:rPr>
      </w:pPr>
      <w:r w:rsidRPr="004D013D">
        <w:rPr>
          <w:sz w:val="27"/>
          <w:szCs w:val="27"/>
          <w:u w:val="single"/>
          <w:lang w:val="uk-UA"/>
        </w:rPr>
        <w:t>e-</w:t>
      </w:r>
      <w:proofErr w:type="spellStart"/>
      <w:r w:rsidRPr="004D013D">
        <w:rPr>
          <w:sz w:val="27"/>
          <w:szCs w:val="27"/>
          <w:u w:val="single"/>
          <w:lang w:val="uk-UA"/>
        </w:rPr>
        <w:t>mail</w:t>
      </w:r>
      <w:proofErr w:type="spellEnd"/>
      <w:r w:rsidRPr="004D013D">
        <w:rPr>
          <w:sz w:val="27"/>
          <w:szCs w:val="27"/>
          <w:u w:val="single"/>
          <w:lang w:val="uk-UA"/>
        </w:rPr>
        <w:t>: dob</w:t>
      </w:r>
      <w:r w:rsidRPr="00C16282">
        <w:rPr>
          <w:sz w:val="27"/>
          <w:szCs w:val="27"/>
          <w:u w:val="single"/>
          <w:lang w:val="uk-UA"/>
        </w:rPr>
        <w:t>@library.donetsk.ua</w:t>
      </w:r>
    </w:p>
    <w:p w:rsidR="000A6F15" w:rsidRPr="00C16282" w:rsidRDefault="000A6F15" w:rsidP="000A6F15">
      <w:pPr>
        <w:jc w:val="both"/>
        <w:rPr>
          <w:sz w:val="27"/>
          <w:szCs w:val="27"/>
          <w:u w:val="single"/>
          <w:lang w:val="uk-UA" w:eastAsia="uk-UA"/>
        </w:rPr>
      </w:pPr>
      <w:bookmarkStart w:id="6" w:name="BM1_6__Головний_розпорядник_коштів__повн"/>
      <w:bookmarkEnd w:id="6"/>
      <w:r w:rsidRPr="00C16282">
        <w:rPr>
          <w:sz w:val="27"/>
          <w:szCs w:val="27"/>
          <w:lang w:val="uk-UA"/>
        </w:rPr>
        <w:t>1.6. Головний розпорядник коштів (повне найменування та ідентифікаційний код за ЄДРПОУ)</w:t>
      </w:r>
      <w:r w:rsidRPr="00C16282">
        <w:rPr>
          <w:sz w:val="27"/>
          <w:szCs w:val="27"/>
          <w:lang w:val="uk-UA" w:eastAsia="uk-UA"/>
        </w:rPr>
        <w:t>:</w:t>
      </w:r>
      <w:r w:rsidRPr="00C16282">
        <w:rPr>
          <w:sz w:val="27"/>
          <w:szCs w:val="27"/>
          <w:u w:val="single"/>
          <w:lang w:val="uk-UA"/>
        </w:rPr>
        <w:t xml:space="preserve"> управління культури і туризму Донецької обласної державної адміністрації;  код за ЄДРПОУ 33966850 </w:t>
      </w: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bookmarkStart w:id="7" w:name="BM2__Фінансування_закупівлі____"/>
      <w:bookmarkEnd w:id="7"/>
      <w:r w:rsidRPr="00C16282">
        <w:rPr>
          <w:sz w:val="27"/>
          <w:szCs w:val="27"/>
          <w:lang w:val="uk-UA"/>
        </w:rPr>
        <w:t>2. Фінансування закупівлі: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8" w:name="BM2_1__Джерело_фінансування_закупівлі___"/>
      <w:bookmarkEnd w:id="8"/>
      <w:r w:rsidRPr="00C16282">
        <w:rPr>
          <w:sz w:val="27"/>
          <w:szCs w:val="27"/>
          <w:lang w:val="uk-UA"/>
        </w:rPr>
        <w:t xml:space="preserve">2.1. Джерело фінансування закупівлі: </w:t>
      </w:r>
      <w:r w:rsidR="004D013D" w:rsidRPr="004D013D">
        <w:rPr>
          <w:sz w:val="27"/>
          <w:szCs w:val="27"/>
          <w:u w:val="single"/>
          <w:lang w:val="uk-UA"/>
        </w:rPr>
        <w:t>кошти о</w:t>
      </w:r>
      <w:r w:rsidRPr="004D013D">
        <w:rPr>
          <w:sz w:val="27"/>
          <w:szCs w:val="27"/>
          <w:u w:val="single"/>
          <w:lang w:val="uk-UA"/>
        </w:rPr>
        <w:t>бласн</w:t>
      </w:r>
      <w:r w:rsidR="004D013D" w:rsidRPr="004D013D">
        <w:rPr>
          <w:sz w:val="27"/>
          <w:szCs w:val="27"/>
          <w:u w:val="single"/>
          <w:lang w:val="uk-UA"/>
        </w:rPr>
        <w:t>ого</w:t>
      </w:r>
      <w:r w:rsidRPr="004D013D">
        <w:rPr>
          <w:sz w:val="27"/>
          <w:szCs w:val="27"/>
          <w:u w:val="single"/>
          <w:lang w:val="uk-UA"/>
        </w:rPr>
        <w:t xml:space="preserve"> бюджет</w:t>
      </w:r>
      <w:r w:rsidR="004D013D" w:rsidRPr="004D013D">
        <w:rPr>
          <w:sz w:val="27"/>
          <w:szCs w:val="27"/>
          <w:u w:val="single"/>
          <w:lang w:val="uk-UA"/>
        </w:rPr>
        <w:t>у</w:t>
      </w:r>
    </w:p>
    <w:p w:rsidR="000A6F15" w:rsidRPr="00D257A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 w:eastAsia="uk-UA"/>
        </w:rPr>
      </w:pPr>
      <w:bookmarkStart w:id="9" w:name="BM2_2__Розмір_бюджетного_призначення_за_"/>
      <w:bookmarkEnd w:id="9"/>
      <w:r w:rsidRPr="00C16282">
        <w:rPr>
          <w:sz w:val="27"/>
          <w:szCs w:val="27"/>
          <w:lang w:val="uk-UA"/>
        </w:rPr>
        <w:t xml:space="preserve">2.2. Розмір бюджетного призначення за кошторисом або очікувана вартість закупівлі (не для друку, не для оприлюднення): </w:t>
      </w:r>
      <w:r w:rsidRPr="00D257A2">
        <w:rPr>
          <w:sz w:val="27"/>
          <w:szCs w:val="27"/>
          <w:u w:val="single"/>
          <w:lang w:val="uk-UA"/>
        </w:rPr>
        <w:t>1</w:t>
      </w:r>
      <w:r w:rsidR="00373E3A">
        <w:rPr>
          <w:sz w:val="27"/>
          <w:szCs w:val="27"/>
          <w:u w:val="single"/>
          <w:lang w:val="uk-UA"/>
        </w:rPr>
        <w:t>029700</w:t>
      </w:r>
      <w:r w:rsidRPr="00D257A2">
        <w:rPr>
          <w:sz w:val="27"/>
          <w:szCs w:val="27"/>
          <w:u w:val="single"/>
          <w:lang w:val="uk-UA" w:eastAsia="uk-UA"/>
        </w:rPr>
        <w:t xml:space="preserve">,00 </w:t>
      </w:r>
      <w:proofErr w:type="spellStart"/>
      <w:r w:rsidRPr="00D257A2">
        <w:rPr>
          <w:sz w:val="27"/>
          <w:szCs w:val="27"/>
          <w:u w:val="single"/>
          <w:lang w:val="uk-UA" w:eastAsia="uk-UA"/>
        </w:rPr>
        <w:t>грн</w:t>
      </w:r>
      <w:proofErr w:type="spellEnd"/>
      <w:r w:rsidRPr="00D257A2">
        <w:rPr>
          <w:sz w:val="27"/>
          <w:szCs w:val="27"/>
          <w:u w:val="single"/>
          <w:lang w:val="uk-UA" w:eastAsia="uk-UA"/>
        </w:rPr>
        <w:t xml:space="preserve"> (один мільйон </w:t>
      </w:r>
      <w:r w:rsidR="00373E3A">
        <w:rPr>
          <w:sz w:val="27"/>
          <w:szCs w:val="27"/>
          <w:u w:val="single"/>
          <w:lang w:val="uk-UA" w:eastAsia="uk-UA"/>
        </w:rPr>
        <w:t>двадцять дев</w:t>
      </w:r>
      <w:r w:rsidRPr="00D257A2">
        <w:rPr>
          <w:sz w:val="27"/>
          <w:szCs w:val="27"/>
          <w:u w:val="single"/>
          <w:lang w:val="uk-UA" w:eastAsia="uk-UA"/>
        </w:rPr>
        <w:t>’ят</w:t>
      </w:r>
      <w:r w:rsidR="00373E3A">
        <w:rPr>
          <w:sz w:val="27"/>
          <w:szCs w:val="27"/>
          <w:u w:val="single"/>
          <w:lang w:val="uk-UA" w:eastAsia="uk-UA"/>
        </w:rPr>
        <w:t>ь тисяч сімсот</w:t>
      </w:r>
      <w:r w:rsidR="00065CF8">
        <w:rPr>
          <w:sz w:val="27"/>
          <w:szCs w:val="27"/>
          <w:u w:val="single"/>
          <w:lang w:val="uk-UA" w:eastAsia="uk-UA"/>
        </w:rPr>
        <w:t xml:space="preserve"> </w:t>
      </w:r>
      <w:proofErr w:type="spellStart"/>
      <w:r w:rsidR="00065CF8">
        <w:rPr>
          <w:sz w:val="27"/>
          <w:szCs w:val="27"/>
          <w:u w:val="single"/>
          <w:lang w:val="uk-UA" w:eastAsia="uk-UA"/>
        </w:rPr>
        <w:t>грн</w:t>
      </w:r>
      <w:proofErr w:type="spellEnd"/>
      <w:r w:rsidR="00065CF8">
        <w:rPr>
          <w:sz w:val="27"/>
          <w:szCs w:val="27"/>
          <w:u w:val="single"/>
          <w:lang w:val="uk-UA" w:eastAsia="uk-UA"/>
        </w:rPr>
        <w:t xml:space="preserve"> </w:t>
      </w:r>
      <w:r w:rsidRPr="00D257A2">
        <w:rPr>
          <w:sz w:val="27"/>
          <w:szCs w:val="27"/>
          <w:u w:val="single"/>
          <w:lang w:val="uk-UA" w:eastAsia="uk-UA"/>
        </w:rPr>
        <w:t xml:space="preserve">00 коп.) з урахуванням ПДВ 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0" w:name="BM2_3__Очікувана_ціна_одиниці_товару__у_"/>
      <w:bookmarkEnd w:id="10"/>
      <w:r w:rsidRPr="00C16282">
        <w:rPr>
          <w:sz w:val="27"/>
          <w:szCs w:val="27"/>
          <w:lang w:val="uk-UA"/>
        </w:rPr>
        <w:t>2.3. Очікувана ціна одиниці товару (у разі закупівлі товару) (не для друку, не для оприлюднення):</w:t>
      </w:r>
      <w:r w:rsidR="00353F0B">
        <w:rPr>
          <w:sz w:val="27"/>
          <w:szCs w:val="27"/>
          <w:lang w:val="uk-UA"/>
        </w:rPr>
        <w:t xml:space="preserve"> –</w:t>
      </w:r>
    </w:p>
    <w:p w:rsidR="000A6F15" w:rsidRPr="00C16282" w:rsidRDefault="000A6F15" w:rsidP="000A6F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  <w:lang w:val="uk-UA"/>
        </w:rPr>
      </w:pPr>
      <w:bookmarkStart w:id="11" w:name="BM3__Адреса_веб_порталу_Міністерства_еко"/>
      <w:bookmarkEnd w:id="11"/>
      <w:r w:rsidRPr="00C16282">
        <w:rPr>
          <w:sz w:val="27"/>
          <w:szCs w:val="27"/>
          <w:lang w:val="uk-UA"/>
        </w:rPr>
        <w:lastRenderedPageBreak/>
        <w:t xml:space="preserve">3. Адреса </w:t>
      </w:r>
      <w:proofErr w:type="spellStart"/>
      <w:r w:rsidRPr="00C16282">
        <w:rPr>
          <w:sz w:val="27"/>
          <w:szCs w:val="27"/>
          <w:lang w:val="uk-UA"/>
        </w:rPr>
        <w:t>веб-порталу</w:t>
      </w:r>
      <w:proofErr w:type="spellEnd"/>
      <w:r w:rsidRPr="00C16282">
        <w:rPr>
          <w:sz w:val="27"/>
          <w:szCs w:val="27"/>
          <w:lang w:val="uk-UA"/>
        </w:rPr>
        <w:t xml:space="preserve"> Міністерства економічного розвитку і торгівлі України, на якому розміщується інформація про закупівлю: </w:t>
      </w:r>
      <w:hyperlink r:id="rId6" w:history="1">
        <w:r w:rsidRPr="00C16282">
          <w:rPr>
            <w:rStyle w:val="a5"/>
            <w:sz w:val="27"/>
            <w:szCs w:val="27"/>
            <w:lang w:val="uk-UA"/>
          </w:rPr>
          <w:t>www.tender.me.gov.ua</w:t>
        </w:r>
      </w:hyperlink>
      <w:r w:rsidRPr="00C16282">
        <w:rPr>
          <w:sz w:val="27"/>
          <w:szCs w:val="27"/>
          <w:u w:val="single"/>
          <w:lang w:val="uk-UA"/>
        </w:rPr>
        <w:t>.</w:t>
      </w:r>
    </w:p>
    <w:p w:rsidR="000A6F15" w:rsidRPr="00C16282" w:rsidRDefault="000A6F15" w:rsidP="000A6F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  <w:lang w:val="uk-UA"/>
        </w:rPr>
      </w:pPr>
    </w:p>
    <w:p w:rsidR="000A6F15" w:rsidRPr="00C16282" w:rsidRDefault="000A6F15" w:rsidP="000A6F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  <w:lang w:val="uk-UA" w:eastAsia="uk-UA"/>
        </w:rPr>
      </w:pPr>
      <w:bookmarkStart w:id="12" w:name="BM4__Адреса_веб_сайту__на_якому_замовник"/>
      <w:bookmarkEnd w:id="12"/>
      <w:r w:rsidRPr="00C16282">
        <w:rPr>
          <w:sz w:val="27"/>
          <w:szCs w:val="27"/>
          <w:lang w:val="uk-UA"/>
        </w:rPr>
        <w:t xml:space="preserve">4. Адреса </w:t>
      </w:r>
      <w:proofErr w:type="spellStart"/>
      <w:r w:rsidRPr="00C16282">
        <w:rPr>
          <w:sz w:val="27"/>
          <w:szCs w:val="27"/>
          <w:lang w:val="uk-UA"/>
        </w:rPr>
        <w:t>веб-сайту</w:t>
      </w:r>
      <w:proofErr w:type="spellEnd"/>
      <w:r w:rsidRPr="00C16282">
        <w:rPr>
          <w:sz w:val="27"/>
          <w:szCs w:val="27"/>
          <w:lang w:val="uk-UA"/>
        </w:rPr>
        <w:t>, на якому замовником додатково розміщується інформація про закупівлю (у разі наявності)</w:t>
      </w:r>
      <w:r w:rsidRPr="00C16282">
        <w:rPr>
          <w:sz w:val="27"/>
          <w:szCs w:val="27"/>
          <w:lang w:val="uk-UA" w:eastAsia="uk-UA"/>
        </w:rPr>
        <w:t xml:space="preserve">: </w:t>
      </w:r>
      <w:r w:rsidRPr="00C16282">
        <w:rPr>
          <w:sz w:val="27"/>
          <w:szCs w:val="27"/>
          <w:u w:val="single"/>
          <w:lang w:val="uk-UA" w:eastAsia="uk-UA"/>
        </w:rPr>
        <w:t>http://www.library.donetsk.ua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bookmarkStart w:id="13" w:name="BM5__Інформація_про_предмет_закупівлі___"/>
      <w:bookmarkEnd w:id="13"/>
      <w:r w:rsidRPr="00C16282">
        <w:rPr>
          <w:sz w:val="27"/>
          <w:szCs w:val="27"/>
          <w:lang w:val="uk-UA"/>
        </w:rPr>
        <w:t>5. Інформація про предмет закупівлі:</w:t>
      </w:r>
    </w:p>
    <w:p w:rsidR="00373E3A" w:rsidRPr="00373E3A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4" w:name="BM5_1__Найменування_предмета_закупівлі__"/>
      <w:bookmarkEnd w:id="14"/>
      <w:r w:rsidRPr="00C16282">
        <w:rPr>
          <w:sz w:val="27"/>
          <w:szCs w:val="27"/>
          <w:lang w:val="uk-UA"/>
        </w:rPr>
        <w:t>5.1. Найменування предмета закупівлі:</w:t>
      </w:r>
      <w:r w:rsidRPr="00D257A2">
        <w:rPr>
          <w:rFonts w:eastAsia="TimesNewRomanPS-BoldMT"/>
          <w:bCs/>
          <w:sz w:val="27"/>
          <w:szCs w:val="27"/>
          <w:u w:val="single"/>
          <w:lang w:val="uk-UA"/>
        </w:rPr>
        <w:t xml:space="preserve"> </w:t>
      </w:r>
      <w:bookmarkStart w:id="15" w:name="BM5_2__Кількість_товарів_або_обсяг_викон"/>
      <w:bookmarkEnd w:id="15"/>
      <w:r w:rsidR="00373E3A" w:rsidRPr="00373E3A">
        <w:rPr>
          <w:sz w:val="27"/>
          <w:szCs w:val="27"/>
          <w:u w:val="single"/>
        </w:rPr>
        <w:t>35.30.1</w:t>
      </w:r>
      <w:r w:rsidR="00373E3A" w:rsidRPr="00373E3A">
        <w:rPr>
          <w:bCs/>
          <w:sz w:val="27"/>
          <w:szCs w:val="27"/>
          <w:u w:val="single"/>
        </w:rPr>
        <w:t xml:space="preserve"> </w:t>
      </w:r>
      <w:r w:rsidR="00373E3A" w:rsidRPr="00373E3A">
        <w:rPr>
          <w:bCs/>
          <w:sz w:val="27"/>
          <w:szCs w:val="27"/>
          <w:u w:val="single"/>
          <w:lang w:val="uk-UA"/>
        </w:rPr>
        <w:t>Пара та гаряча вода: постачання пари та гарячої води</w:t>
      </w:r>
      <w:r w:rsidR="00373E3A" w:rsidRPr="00373E3A">
        <w:rPr>
          <w:sz w:val="27"/>
          <w:szCs w:val="27"/>
          <w:u w:val="single"/>
          <w:lang w:val="uk-UA"/>
        </w:rPr>
        <w:t xml:space="preserve"> </w:t>
      </w:r>
    </w:p>
    <w:p w:rsidR="000A6F15" w:rsidRPr="004B07F7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 w:eastAsia="uk-UA"/>
        </w:rPr>
      </w:pPr>
      <w:r w:rsidRPr="004B07F7">
        <w:rPr>
          <w:sz w:val="27"/>
          <w:szCs w:val="27"/>
          <w:lang w:val="uk-UA"/>
        </w:rPr>
        <w:t xml:space="preserve">5.2. Кількість товарів або обсяг виконання робіт чи надання послуг: </w:t>
      </w:r>
      <w:r w:rsidRPr="004B07F7">
        <w:rPr>
          <w:sz w:val="27"/>
          <w:szCs w:val="27"/>
          <w:u w:val="single"/>
          <w:lang w:val="uk-UA"/>
        </w:rPr>
        <w:t>1</w:t>
      </w:r>
      <w:r w:rsidR="00373E3A">
        <w:rPr>
          <w:sz w:val="27"/>
          <w:szCs w:val="27"/>
          <w:u w:val="single"/>
          <w:lang w:val="uk-UA"/>
        </w:rPr>
        <w:t>064</w:t>
      </w:r>
      <w:r w:rsidRPr="004B07F7">
        <w:rPr>
          <w:sz w:val="27"/>
          <w:szCs w:val="27"/>
          <w:u w:val="single"/>
          <w:lang w:val="uk-UA"/>
        </w:rPr>
        <w:t xml:space="preserve"> </w:t>
      </w:r>
      <w:proofErr w:type="spellStart"/>
      <w:r w:rsidRPr="004B07F7">
        <w:rPr>
          <w:sz w:val="27"/>
          <w:szCs w:val="27"/>
          <w:u w:val="single"/>
          <w:lang w:val="uk-UA"/>
        </w:rPr>
        <w:t>Гкал</w:t>
      </w:r>
      <w:proofErr w:type="spellEnd"/>
    </w:p>
    <w:p w:rsidR="000A6F15" w:rsidRPr="00C16282" w:rsidRDefault="000A6F15" w:rsidP="000A6F1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16" w:name="BM5_3__Місце_поставки_товарів__виконання"/>
      <w:bookmarkEnd w:id="16"/>
      <w:r w:rsidRPr="00C16282">
        <w:rPr>
          <w:sz w:val="27"/>
          <w:szCs w:val="27"/>
          <w:lang w:val="uk-UA"/>
        </w:rPr>
        <w:t xml:space="preserve">5.3. Місце поставки товарів, виконання робіт чи надання послуг: </w:t>
      </w:r>
      <w:r w:rsidRPr="00C16282">
        <w:rPr>
          <w:sz w:val="27"/>
          <w:szCs w:val="27"/>
          <w:u w:val="single"/>
          <w:lang w:val="uk-UA"/>
        </w:rPr>
        <w:t>м. Донецьк, вул. Артема,</w:t>
      </w:r>
      <w:r w:rsidR="004D013D">
        <w:rPr>
          <w:sz w:val="27"/>
          <w:szCs w:val="27"/>
          <w:u w:val="single"/>
          <w:lang w:val="uk-UA"/>
        </w:rPr>
        <w:t xml:space="preserve">б. </w:t>
      </w:r>
      <w:r w:rsidRPr="00C16282">
        <w:rPr>
          <w:sz w:val="27"/>
          <w:szCs w:val="27"/>
          <w:u w:val="single"/>
          <w:lang w:val="uk-UA"/>
        </w:rPr>
        <w:t>84</w:t>
      </w:r>
      <w:r w:rsidR="004D013D">
        <w:rPr>
          <w:sz w:val="27"/>
          <w:szCs w:val="27"/>
          <w:u w:val="single"/>
          <w:lang w:val="uk-UA"/>
        </w:rPr>
        <w:t>, 83001</w:t>
      </w:r>
    </w:p>
    <w:p w:rsidR="000A6F15" w:rsidRPr="00C16282" w:rsidRDefault="000A6F15" w:rsidP="000A6F1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  <w:lang w:val="uk-UA" w:eastAsia="uk-UA"/>
        </w:rPr>
      </w:pPr>
      <w:bookmarkStart w:id="17" w:name="BM5_4__Строк_поставки_товарів__виконання"/>
      <w:bookmarkEnd w:id="17"/>
      <w:r w:rsidRPr="00C16282">
        <w:rPr>
          <w:sz w:val="27"/>
          <w:szCs w:val="27"/>
          <w:lang w:val="uk-UA"/>
        </w:rPr>
        <w:t>5.4. Строк поставки товарів, виконання робіт чи надання послуг</w:t>
      </w:r>
      <w:r w:rsidRPr="00C16282">
        <w:rPr>
          <w:sz w:val="27"/>
          <w:szCs w:val="27"/>
          <w:lang w:val="uk-UA" w:eastAsia="uk-UA"/>
        </w:rPr>
        <w:t>:</w:t>
      </w:r>
      <w:r w:rsidR="00DC6823">
        <w:rPr>
          <w:sz w:val="27"/>
          <w:szCs w:val="27"/>
          <w:u w:val="single"/>
          <w:lang w:val="uk-UA"/>
        </w:rPr>
        <w:t xml:space="preserve"> </w:t>
      </w:r>
      <w:proofErr w:type="spellStart"/>
      <w:r w:rsidR="00DC6823">
        <w:rPr>
          <w:sz w:val="27"/>
          <w:szCs w:val="27"/>
          <w:u w:val="single"/>
          <w:lang w:val="uk-UA"/>
        </w:rPr>
        <w:t>січень–</w:t>
      </w:r>
      <w:r w:rsidRPr="00C16282">
        <w:rPr>
          <w:sz w:val="27"/>
          <w:szCs w:val="27"/>
          <w:u w:val="single"/>
          <w:lang w:val="uk-UA"/>
        </w:rPr>
        <w:t>грудень</w:t>
      </w:r>
      <w:proofErr w:type="spellEnd"/>
      <w:r w:rsidRPr="00C16282">
        <w:rPr>
          <w:sz w:val="27"/>
          <w:szCs w:val="27"/>
          <w:u w:val="single"/>
          <w:lang w:val="uk-UA"/>
        </w:rPr>
        <w:t xml:space="preserve"> 201</w:t>
      </w:r>
      <w:r w:rsidR="00373E3A">
        <w:rPr>
          <w:sz w:val="27"/>
          <w:szCs w:val="27"/>
          <w:u w:val="single"/>
          <w:lang w:val="uk-UA"/>
        </w:rPr>
        <w:t>4</w:t>
      </w:r>
      <w:r w:rsidRPr="00C16282">
        <w:rPr>
          <w:sz w:val="27"/>
          <w:szCs w:val="27"/>
          <w:u w:val="single"/>
          <w:lang w:val="uk-UA"/>
        </w:rPr>
        <w:t xml:space="preserve">р. </w:t>
      </w: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</w:p>
    <w:p w:rsidR="00301F89" w:rsidRDefault="000A6F15" w:rsidP="000A6F1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u w:val="single"/>
          <w:lang w:val="uk-UA" w:eastAsia="uk-UA"/>
        </w:rPr>
      </w:pPr>
      <w:bookmarkStart w:id="18" w:name="BM6__Найменування_прізвище__ім_я__по_бат"/>
      <w:bookmarkEnd w:id="18"/>
      <w:r w:rsidRPr="00C16282">
        <w:rPr>
          <w:sz w:val="27"/>
          <w:szCs w:val="27"/>
          <w:lang w:val="uk-UA"/>
        </w:rPr>
        <w:t xml:space="preserve">6. Найменування/прізвище, ім'я, по батькові, місцезнаходження та контактні телефони учасника (учасників), з яким (якими) проведено переговори: </w:t>
      </w:r>
      <w:proofErr w:type="spellStart"/>
      <w:r w:rsidRPr="000A5482">
        <w:rPr>
          <w:sz w:val="27"/>
          <w:szCs w:val="27"/>
          <w:u w:val="single"/>
          <w:lang w:val="uk-UA" w:eastAsia="uk-UA"/>
        </w:rPr>
        <w:t>ККП</w:t>
      </w:r>
      <w:proofErr w:type="spellEnd"/>
      <w:r w:rsidRPr="000A5482">
        <w:rPr>
          <w:sz w:val="27"/>
          <w:szCs w:val="27"/>
          <w:u w:val="single"/>
          <w:lang w:val="uk-UA" w:eastAsia="uk-UA"/>
        </w:rPr>
        <w:t xml:space="preserve"> Донецької міської ради «</w:t>
      </w:r>
      <w:proofErr w:type="spellStart"/>
      <w:r w:rsidRPr="000A5482">
        <w:rPr>
          <w:sz w:val="27"/>
          <w:szCs w:val="27"/>
          <w:u w:val="single"/>
          <w:lang w:val="uk-UA" w:eastAsia="uk-UA"/>
        </w:rPr>
        <w:t>Донецькміськтепломережа</w:t>
      </w:r>
      <w:proofErr w:type="spellEnd"/>
      <w:r w:rsidRPr="000A5482">
        <w:rPr>
          <w:sz w:val="27"/>
          <w:szCs w:val="27"/>
          <w:u w:val="single"/>
          <w:lang w:val="uk-UA" w:eastAsia="uk-UA"/>
        </w:rPr>
        <w:t xml:space="preserve">», м. Донецьк, вул. Постишева, </w:t>
      </w:r>
      <w:r>
        <w:rPr>
          <w:sz w:val="27"/>
          <w:szCs w:val="27"/>
          <w:u w:val="single"/>
          <w:lang w:val="uk-UA" w:eastAsia="uk-UA"/>
        </w:rPr>
        <w:t>б.</w:t>
      </w:r>
      <w:r w:rsidRPr="000A5482">
        <w:rPr>
          <w:sz w:val="27"/>
          <w:szCs w:val="27"/>
          <w:u w:val="single"/>
          <w:lang w:val="uk-UA" w:eastAsia="uk-UA"/>
        </w:rPr>
        <w:t>68, 8300</w:t>
      </w:r>
      <w:r w:rsidR="00DC6823">
        <w:rPr>
          <w:sz w:val="27"/>
          <w:szCs w:val="27"/>
          <w:u w:val="single"/>
          <w:lang w:val="uk-UA" w:eastAsia="uk-UA"/>
        </w:rPr>
        <w:t>1</w:t>
      </w:r>
      <w:r w:rsidR="004B07F7">
        <w:rPr>
          <w:sz w:val="27"/>
          <w:szCs w:val="27"/>
          <w:u w:val="single"/>
          <w:lang w:val="uk-UA" w:eastAsia="uk-UA"/>
        </w:rPr>
        <w:t>;</w:t>
      </w:r>
      <w:r w:rsidRPr="000A5482">
        <w:rPr>
          <w:sz w:val="27"/>
          <w:szCs w:val="27"/>
          <w:u w:val="single"/>
          <w:lang w:val="uk-UA" w:eastAsia="uk-UA"/>
        </w:rPr>
        <w:t xml:space="preserve"> з</w:t>
      </w:r>
      <w:r w:rsidRPr="000A5482">
        <w:rPr>
          <w:sz w:val="27"/>
          <w:szCs w:val="27"/>
          <w:u w:val="single"/>
          <w:lang w:val="uk-UA"/>
        </w:rPr>
        <w:t xml:space="preserve">аступник директора </w:t>
      </w:r>
      <w:r w:rsidR="00FE2E0F">
        <w:rPr>
          <w:sz w:val="27"/>
          <w:szCs w:val="27"/>
          <w:u w:val="single"/>
          <w:lang w:val="uk-UA"/>
        </w:rPr>
        <w:t>з</w:t>
      </w:r>
      <w:r w:rsidRPr="000A5482">
        <w:rPr>
          <w:sz w:val="27"/>
          <w:szCs w:val="27"/>
          <w:u w:val="single"/>
          <w:lang w:val="uk-UA"/>
        </w:rPr>
        <w:t xml:space="preserve"> збуту </w:t>
      </w:r>
      <w:proofErr w:type="spellStart"/>
      <w:r w:rsidRPr="000A5482">
        <w:rPr>
          <w:sz w:val="27"/>
          <w:szCs w:val="27"/>
          <w:u w:val="single"/>
          <w:lang w:val="uk-UA"/>
        </w:rPr>
        <w:t>Нешкова</w:t>
      </w:r>
      <w:proofErr w:type="spellEnd"/>
      <w:r w:rsidRPr="000A5482">
        <w:rPr>
          <w:sz w:val="27"/>
          <w:szCs w:val="27"/>
          <w:u w:val="single"/>
          <w:lang w:val="uk-UA"/>
        </w:rPr>
        <w:t xml:space="preserve"> Людмила Вікторівна</w:t>
      </w:r>
      <w:r w:rsidR="004B07F7">
        <w:rPr>
          <w:sz w:val="27"/>
          <w:szCs w:val="27"/>
          <w:u w:val="single"/>
          <w:lang w:val="uk-UA"/>
        </w:rPr>
        <w:t>;</w:t>
      </w:r>
      <w:r w:rsidRPr="000A5482">
        <w:rPr>
          <w:sz w:val="27"/>
          <w:szCs w:val="27"/>
          <w:u w:val="single"/>
          <w:lang w:val="uk-UA"/>
        </w:rPr>
        <w:t xml:space="preserve"> </w:t>
      </w:r>
      <w:r w:rsidRPr="000A5482">
        <w:rPr>
          <w:sz w:val="27"/>
          <w:szCs w:val="27"/>
          <w:u w:val="single"/>
          <w:lang w:val="uk-UA" w:eastAsia="uk-UA"/>
        </w:rPr>
        <w:t>тел</w:t>
      </w:r>
      <w:r>
        <w:rPr>
          <w:sz w:val="27"/>
          <w:szCs w:val="27"/>
          <w:u w:val="single"/>
          <w:lang w:val="uk-UA" w:eastAsia="uk-UA"/>
        </w:rPr>
        <w:t>ефон</w:t>
      </w:r>
      <w:r w:rsidRPr="000A5482">
        <w:rPr>
          <w:sz w:val="27"/>
          <w:szCs w:val="27"/>
          <w:u w:val="single"/>
          <w:lang w:val="uk-UA" w:eastAsia="uk-UA"/>
        </w:rPr>
        <w:t xml:space="preserve"> (062) 3</w:t>
      </w:r>
      <w:r w:rsidR="00301F89">
        <w:rPr>
          <w:sz w:val="27"/>
          <w:szCs w:val="27"/>
          <w:u w:val="single"/>
          <w:lang w:val="uk-UA" w:eastAsia="uk-UA"/>
        </w:rPr>
        <w:t>37-13-58</w:t>
      </w: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/>
        </w:rPr>
        <w:t>7. Ціна пропозиції:</w:t>
      </w:r>
    </w:p>
    <w:p w:rsidR="00373E3A" w:rsidRPr="00D257A2" w:rsidRDefault="000A6F15" w:rsidP="00373E3A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 w:eastAsia="uk-UA"/>
        </w:rPr>
      </w:pPr>
      <w:bookmarkStart w:id="19" w:name="BM7_1__Загальна_ціна_пропозиції____"/>
      <w:bookmarkEnd w:id="19"/>
      <w:r w:rsidRPr="00C16282">
        <w:rPr>
          <w:sz w:val="27"/>
          <w:szCs w:val="27"/>
          <w:lang w:val="uk-UA"/>
        </w:rPr>
        <w:t xml:space="preserve">7.1. Загальна ціна пропозиції: </w:t>
      </w:r>
      <w:r w:rsidR="00373E3A" w:rsidRPr="00D257A2">
        <w:rPr>
          <w:sz w:val="27"/>
          <w:szCs w:val="27"/>
          <w:u w:val="single"/>
          <w:lang w:val="uk-UA"/>
        </w:rPr>
        <w:t>1</w:t>
      </w:r>
      <w:r w:rsidR="00373E3A">
        <w:rPr>
          <w:sz w:val="27"/>
          <w:szCs w:val="27"/>
          <w:u w:val="single"/>
          <w:lang w:val="uk-UA"/>
        </w:rPr>
        <w:t>029700</w:t>
      </w:r>
      <w:r w:rsidR="00373E3A" w:rsidRPr="00D257A2">
        <w:rPr>
          <w:sz w:val="27"/>
          <w:szCs w:val="27"/>
          <w:u w:val="single"/>
          <w:lang w:val="uk-UA" w:eastAsia="uk-UA"/>
        </w:rPr>
        <w:t xml:space="preserve">,00 </w:t>
      </w:r>
      <w:proofErr w:type="spellStart"/>
      <w:r w:rsidR="00373E3A" w:rsidRPr="00D257A2">
        <w:rPr>
          <w:sz w:val="27"/>
          <w:szCs w:val="27"/>
          <w:u w:val="single"/>
          <w:lang w:val="uk-UA" w:eastAsia="uk-UA"/>
        </w:rPr>
        <w:t>грн</w:t>
      </w:r>
      <w:proofErr w:type="spellEnd"/>
      <w:r w:rsidR="00373E3A" w:rsidRPr="00D257A2">
        <w:rPr>
          <w:sz w:val="27"/>
          <w:szCs w:val="27"/>
          <w:u w:val="single"/>
          <w:lang w:val="uk-UA" w:eastAsia="uk-UA"/>
        </w:rPr>
        <w:t xml:space="preserve"> (один мільйон </w:t>
      </w:r>
      <w:r w:rsidR="00373E3A">
        <w:rPr>
          <w:sz w:val="27"/>
          <w:szCs w:val="27"/>
          <w:u w:val="single"/>
          <w:lang w:val="uk-UA" w:eastAsia="uk-UA"/>
        </w:rPr>
        <w:t>двадцять дев</w:t>
      </w:r>
      <w:r w:rsidR="00373E3A" w:rsidRPr="00D257A2">
        <w:rPr>
          <w:sz w:val="27"/>
          <w:szCs w:val="27"/>
          <w:u w:val="single"/>
          <w:lang w:val="uk-UA" w:eastAsia="uk-UA"/>
        </w:rPr>
        <w:t>’ят</w:t>
      </w:r>
      <w:r w:rsidR="00373E3A">
        <w:rPr>
          <w:sz w:val="27"/>
          <w:szCs w:val="27"/>
          <w:u w:val="single"/>
          <w:lang w:val="uk-UA" w:eastAsia="uk-UA"/>
        </w:rPr>
        <w:t>ь тисяч сімсот</w:t>
      </w:r>
      <w:r w:rsidR="00373E3A" w:rsidRPr="00D257A2">
        <w:rPr>
          <w:sz w:val="27"/>
          <w:szCs w:val="27"/>
          <w:u w:val="single"/>
          <w:lang w:val="uk-UA" w:eastAsia="uk-UA"/>
        </w:rPr>
        <w:t xml:space="preserve"> </w:t>
      </w:r>
      <w:proofErr w:type="spellStart"/>
      <w:r w:rsidR="00373E3A" w:rsidRPr="00D257A2">
        <w:rPr>
          <w:sz w:val="27"/>
          <w:szCs w:val="27"/>
          <w:u w:val="single"/>
          <w:lang w:val="uk-UA" w:eastAsia="uk-UA"/>
        </w:rPr>
        <w:t>грн</w:t>
      </w:r>
      <w:proofErr w:type="spellEnd"/>
      <w:r w:rsidR="00373E3A" w:rsidRPr="00D257A2">
        <w:rPr>
          <w:sz w:val="27"/>
          <w:szCs w:val="27"/>
          <w:u w:val="single"/>
          <w:lang w:val="uk-UA" w:eastAsia="uk-UA"/>
        </w:rPr>
        <w:t xml:space="preserve">  00 коп.) з урахуванням ПДВ 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r w:rsidRPr="00C16282">
        <w:rPr>
          <w:sz w:val="27"/>
          <w:szCs w:val="27"/>
          <w:lang w:val="uk-UA"/>
        </w:rPr>
        <w:t xml:space="preserve">7.2. Ціна пропозиції за одиницю товару (у разі закупівлі товару): </w:t>
      </w:r>
      <w:r w:rsidR="00373E3A">
        <w:rPr>
          <w:sz w:val="27"/>
          <w:szCs w:val="27"/>
          <w:lang w:val="uk-UA"/>
        </w:rPr>
        <w:t>–</w:t>
      </w:r>
    </w:p>
    <w:p w:rsidR="000A6F15" w:rsidRPr="00C16282" w:rsidRDefault="000A6F15" w:rsidP="000A6F15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bookmarkStart w:id="20" w:name="BM8__Додаткова_інформація____"/>
      <w:bookmarkEnd w:id="20"/>
      <w:r w:rsidRPr="00C16282">
        <w:rPr>
          <w:sz w:val="27"/>
          <w:szCs w:val="27"/>
          <w:lang w:val="uk-UA"/>
        </w:rPr>
        <w:t>8. Додаткова інформація.</w:t>
      </w:r>
    </w:p>
    <w:p w:rsidR="000A6F15" w:rsidRPr="00C16282" w:rsidRDefault="00A74A63" w:rsidP="000A6F15">
      <w:pPr>
        <w:autoSpaceDE w:val="0"/>
        <w:autoSpaceDN w:val="0"/>
        <w:adjustRightInd w:val="0"/>
        <w:spacing w:before="15" w:after="150"/>
        <w:ind w:firstLine="75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165100</wp:posOffset>
            </wp:positionV>
            <wp:extent cx="2028825" cy="1438275"/>
            <wp:effectExtent l="1905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15" w:rsidRPr="00C16282" w:rsidRDefault="000A6F15" w:rsidP="000A6F15">
      <w:pPr>
        <w:autoSpaceDE w:val="0"/>
        <w:autoSpaceDN w:val="0"/>
        <w:adjustRightInd w:val="0"/>
        <w:spacing w:before="15" w:after="150"/>
        <w:ind w:firstLine="750"/>
        <w:jc w:val="both"/>
        <w:rPr>
          <w:rFonts w:ascii="Arial" w:hAnsi="Arial" w:cs="Arial"/>
          <w:lang w:val="uk-UA"/>
        </w:rPr>
      </w:pPr>
    </w:p>
    <w:p w:rsidR="000A6F15" w:rsidRPr="00C16282" w:rsidRDefault="00373E3A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 w:eastAsia="uk-UA"/>
        </w:rPr>
      </w:pPr>
      <w:proofErr w:type="spellStart"/>
      <w:r>
        <w:rPr>
          <w:sz w:val="27"/>
          <w:szCs w:val="27"/>
          <w:lang w:val="uk-UA" w:eastAsia="uk-UA"/>
        </w:rPr>
        <w:t>В.о</w:t>
      </w:r>
      <w:proofErr w:type="spellEnd"/>
      <w:r>
        <w:rPr>
          <w:sz w:val="27"/>
          <w:szCs w:val="27"/>
          <w:lang w:val="uk-UA" w:eastAsia="uk-UA"/>
        </w:rPr>
        <w:t>.</w:t>
      </w:r>
      <w:r w:rsidR="000A6F15" w:rsidRPr="00C16282">
        <w:rPr>
          <w:sz w:val="27"/>
          <w:szCs w:val="27"/>
          <w:lang w:val="uk-UA" w:eastAsia="uk-UA"/>
        </w:rPr>
        <w:t xml:space="preserve"> генерального директора,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 w:eastAsia="uk-UA"/>
        </w:rPr>
        <w:t>голова комі</w:t>
      </w:r>
      <w:r w:rsidR="00353F0B">
        <w:rPr>
          <w:sz w:val="27"/>
          <w:szCs w:val="27"/>
          <w:lang w:val="uk-UA" w:eastAsia="uk-UA"/>
        </w:rPr>
        <w:t xml:space="preserve">тету з конкурсних торгів </w:t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Pr="00C16282">
        <w:rPr>
          <w:sz w:val="27"/>
          <w:szCs w:val="27"/>
          <w:lang w:val="uk-UA" w:eastAsia="uk-UA"/>
        </w:rPr>
        <w:t xml:space="preserve">Н. П. </w:t>
      </w:r>
      <w:proofErr w:type="spellStart"/>
      <w:r w:rsidRPr="00C16282">
        <w:rPr>
          <w:sz w:val="27"/>
          <w:szCs w:val="27"/>
          <w:lang w:val="uk-UA" w:eastAsia="uk-UA"/>
        </w:rPr>
        <w:t>Авдєєнко</w:t>
      </w:r>
      <w:proofErr w:type="spellEnd"/>
    </w:p>
    <w:p w:rsidR="000A6F15" w:rsidRPr="00C16282" w:rsidRDefault="000A6F15" w:rsidP="000A6F15">
      <w:pPr>
        <w:tabs>
          <w:tab w:val="left" w:pos="780"/>
        </w:tabs>
        <w:rPr>
          <w:rFonts w:ascii="Verdana" w:hAnsi="Verdana"/>
          <w:sz w:val="27"/>
          <w:szCs w:val="27"/>
          <w:lang w:val="uk-UA"/>
        </w:rPr>
      </w:pPr>
    </w:p>
    <w:p w:rsidR="00A74A63" w:rsidRDefault="00A74A63">
      <w:pPr>
        <w:rPr>
          <w:lang w:val="uk-UA"/>
        </w:rPr>
      </w:pPr>
    </w:p>
    <w:p w:rsidR="00A74A63" w:rsidRDefault="00A74A63" w:rsidP="00A74A63">
      <w:pPr>
        <w:rPr>
          <w:lang w:val="uk-UA"/>
        </w:rPr>
      </w:pPr>
    </w:p>
    <w:p w:rsidR="00C90842" w:rsidRPr="00A74A63" w:rsidRDefault="00C90842" w:rsidP="00A74A63">
      <w:pPr>
        <w:jc w:val="center"/>
        <w:rPr>
          <w:lang w:val="uk-UA"/>
        </w:rPr>
      </w:pPr>
    </w:p>
    <w:sectPr w:rsidR="00C90842" w:rsidRPr="00A74A63" w:rsidSect="00123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6F15"/>
    <w:rsid w:val="00024511"/>
    <w:rsid w:val="00065CF8"/>
    <w:rsid w:val="00066C07"/>
    <w:rsid w:val="00090C46"/>
    <w:rsid w:val="000A6F15"/>
    <w:rsid w:val="0019187C"/>
    <w:rsid w:val="002151BE"/>
    <w:rsid w:val="00301F89"/>
    <w:rsid w:val="00353F0B"/>
    <w:rsid w:val="00373E3A"/>
    <w:rsid w:val="003849A5"/>
    <w:rsid w:val="00410A03"/>
    <w:rsid w:val="004B07F7"/>
    <w:rsid w:val="004C1B54"/>
    <w:rsid w:val="004D013D"/>
    <w:rsid w:val="004F5927"/>
    <w:rsid w:val="007C30B9"/>
    <w:rsid w:val="008E6540"/>
    <w:rsid w:val="00962976"/>
    <w:rsid w:val="009778E4"/>
    <w:rsid w:val="00A74A63"/>
    <w:rsid w:val="00A96E1A"/>
    <w:rsid w:val="00B02FC1"/>
    <w:rsid w:val="00BD1729"/>
    <w:rsid w:val="00C46018"/>
    <w:rsid w:val="00C56E84"/>
    <w:rsid w:val="00C90842"/>
    <w:rsid w:val="00DB74AB"/>
    <w:rsid w:val="00DC6823"/>
    <w:rsid w:val="00E47AB0"/>
    <w:rsid w:val="00F246F0"/>
    <w:rsid w:val="00F33ACD"/>
    <w:rsid w:val="00F55C88"/>
    <w:rsid w:val="00F81C9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15"/>
    <w:pPr>
      <w:keepNext/>
      <w:ind w:left="720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A6F15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0A6F1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5">
    <w:name w:val="Hyperlink"/>
    <w:basedOn w:val="a0"/>
    <w:rsid w:val="000A6F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er.me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Avdeenko</dc:creator>
  <cp:lastModifiedBy>Avdeenko</cp:lastModifiedBy>
  <cp:revision>14</cp:revision>
  <cp:lastPrinted>2013-11-28T12:12:00Z</cp:lastPrinted>
  <dcterms:created xsi:type="dcterms:W3CDTF">2012-12-06T10:06:00Z</dcterms:created>
  <dcterms:modified xsi:type="dcterms:W3CDTF">2014-01-27T15:10:00Z</dcterms:modified>
</cp:coreProperties>
</file>